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C7" w:rsidRDefault="00146BD9">
      <w:pPr>
        <w:jc w:val="right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Name: ________________________________</w:t>
      </w:r>
    </w:p>
    <w:p w:rsidR="00A44BC7" w:rsidRDefault="00A44BC7">
      <w:pPr>
        <w:jc w:val="right"/>
        <w:rPr>
          <w:rFonts w:ascii="Bitter" w:eastAsia="Bitter" w:hAnsi="Bitter" w:cs="Bitter"/>
        </w:rPr>
      </w:pPr>
    </w:p>
    <w:p w:rsidR="00A44BC7" w:rsidRDefault="00146BD9">
      <w:pPr>
        <w:jc w:val="center"/>
        <w:rPr>
          <w:rFonts w:ascii="Great Vibes" w:eastAsia="Great Vibes" w:hAnsi="Great Vibes" w:cs="Great Vibes"/>
          <w:b/>
          <w:sz w:val="36"/>
          <w:szCs w:val="36"/>
        </w:rPr>
      </w:pPr>
      <w:r>
        <w:rPr>
          <w:rFonts w:ascii="Great Vibes" w:eastAsia="Great Vibes" w:hAnsi="Great Vibes" w:cs="Great Vibes"/>
          <w:b/>
          <w:sz w:val="36"/>
          <w:szCs w:val="36"/>
        </w:rPr>
        <w:t xml:space="preserve">“The Scarlet Ibis” </w:t>
      </w:r>
    </w:p>
    <w:p w:rsidR="00A44BC7" w:rsidRDefault="00146BD9">
      <w:pPr>
        <w:jc w:val="center"/>
        <w:rPr>
          <w:rFonts w:ascii="Bitter" w:eastAsia="Bitter" w:hAnsi="Bitter" w:cs="Bitter"/>
        </w:rPr>
      </w:pPr>
      <w:proofErr w:type="gramStart"/>
      <w:r>
        <w:rPr>
          <w:rFonts w:ascii="Bitter" w:eastAsia="Bitter" w:hAnsi="Bitter" w:cs="Bitter"/>
        </w:rPr>
        <w:t>by</w:t>
      </w:r>
      <w:proofErr w:type="gramEnd"/>
      <w:r>
        <w:rPr>
          <w:rFonts w:ascii="Bitter" w:eastAsia="Bitter" w:hAnsi="Bitter" w:cs="Bitter"/>
        </w:rPr>
        <w:t xml:space="preserve"> James Hurst</w:t>
      </w:r>
    </w:p>
    <w:p w:rsidR="00A44BC7" w:rsidRDefault="00A44BC7">
      <w:pPr>
        <w:jc w:val="center"/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 xml:space="preserve">Part 1.  </w:t>
      </w:r>
      <w:r>
        <w:rPr>
          <w:rFonts w:ascii="Bitter" w:eastAsia="Bitter" w:hAnsi="Bitter" w:cs="Bitter"/>
        </w:rPr>
        <w:t>Fill in the blank.  Choose from the word bank below, correctly applying each word.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A44BC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C7" w:rsidRDefault="00146BD9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imminent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C7" w:rsidRDefault="00146BD9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infallibility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C7" w:rsidRDefault="00146BD9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precariously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C7" w:rsidRDefault="00146BD9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reiterated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C7" w:rsidRDefault="00146BD9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doggedness</w:t>
            </w:r>
          </w:p>
        </w:tc>
      </w:tr>
    </w:tbl>
    <w:p w:rsidR="00A44BC7" w:rsidRDefault="00A44BC7">
      <w:pPr>
        <w:jc w:val="center"/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1. A bird the size of a chicken, with scarlet feathers and long legs, was perched ______________________ on the topmost branch.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2. “I did.  I did,” Doodle _________________________.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3. With success so ________________________, we decided not to tell anyone until he could actually walk.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4. Once I had succeeded in teaching Doodle to walk, I began to believe in my own ___________________________, and I prepared a terrific development pr</w:t>
      </w:r>
      <w:r>
        <w:rPr>
          <w:rFonts w:ascii="Bitter" w:eastAsia="Bitter" w:hAnsi="Bitter" w:cs="Bitter"/>
        </w:rPr>
        <w:t>ogram for him.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5. The excitement of our program had now been gone for weeks, but we still kept on with a tired ___________________________.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 xml:space="preserve">Part 2.  </w:t>
      </w:r>
      <w:r>
        <w:rPr>
          <w:rFonts w:ascii="Bitter" w:eastAsia="Bitter" w:hAnsi="Bitter" w:cs="Bitter"/>
        </w:rPr>
        <w:t>Multiple choice.  Select the most appropriate answer.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6. What does the narrator think of his broth</w:t>
      </w:r>
      <w:r>
        <w:rPr>
          <w:rFonts w:ascii="Bitter" w:eastAsia="Bitter" w:hAnsi="Bitter" w:cs="Bitter"/>
        </w:rPr>
        <w:t>er in the early months of his life?</w:t>
      </w:r>
    </w:p>
    <w:p w:rsidR="00A44BC7" w:rsidRDefault="00146BD9">
      <w:pPr>
        <w:numPr>
          <w:ilvl w:val="0"/>
          <w:numId w:val="2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He worries about him.</w:t>
      </w:r>
    </w:p>
    <w:p w:rsidR="00A44BC7" w:rsidRDefault="00146BD9">
      <w:pPr>
        <w:numPr>
          <w:ilvl w:val="0"/>
          <w:numId w:val="2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His is disappointed.</w:t>
      </w:r>
    </w:p>
    <w:p w:rsidR="00A44BC7" w:rsidRDefault="00146BD9">
      <w:pPr>
        <w:numPr>
          <w:ilvl w:val="0"/>
          <w:numId w:val="2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He thinks he is crazy.</w:t>
      </w:r>
    </w:p>
    <w:p w:rsidR="00A44BC7" w:rsidRDefault="00146BD9">
      <w:pPr>
        <w:numPr>
          <w:ilvl w:val="0"/>
          <w:numId w:val="2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He thinks he will like him.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7. Doodle becomes part of the family when he…</w:t>
      </w:r>
    </w:p>
    <w:p w:rsidR="00A44BC7" w:rsidRDefault="00146BD9">
      <w:pPr>
        <w:numPr>
          <w:ilvl w:val="0"/>
          <w:numId w:val="3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Talks</w:t>
      </w:r>
    </w:p>
    <w:p w:rsidR="00A44BC7" w:rsidRDefault="00146BD9">
      <w:pPr>
        <w:numPr>
          <w:ilvl w:val="0"/>
          <w:numId w:val="3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Walks </w:t>
      </w:r>
    </w:p>
    <w:p w:rsidR="00A44BC7" w:rsidRDefault="00146BD9">
      <w:pPr>
        <w:numPr>
          <w:ilvl w:val="0"/>
          <w:numId w:val="3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Crawls</w:t>
      </w:r>
    </w:p>
    <w:p w:rsidR="00A44BC7" w:rsidRDefault="00146BD9">
      <w:pPr>
        <w:numPr>
          <w:ilvl w:val="0"/>
          <w:numId w:val="3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Smiles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8. The narrator says Doodle went with h</w:t>
      </w:r>
      <w:r>
        <w:rPr>
          <w:rFonts w:ascii="Bitter" w:eastAsia="Bitter" w:hAnsi="Bitter" w:cs="Bitter"/>
        </w:rPr>
        <w:t>im everywhere, even though…</w:t>
      </w:r>
    </w:p>
    <w:p w:rsidR="00A44BC7" w:rsidRDefault="00146BD9">
      <w:pPr>
        <w:numPr>
          <w:ilvl w:val="0"/>
          <w:numId w:val="5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Their mother said he could not go.</w:t>
      </w:r>
    </w:p>
    <w:p w:rsidR="00A44BC7" w:rsidRDefault="00146BD9">
      <w:pPr>
        <w:numPr>
          <w:ilvl w:val="0"/>
          <w:numId w:val="5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People laughed at him.</w:t>
      </w:r>
    </w:p>
    <w:p w:rsidR="00A44BC7" w:rsidRDefault="00146BD9">
      <w:pPr>
        <w:numPr>
          <w:ilvl w:val="0"/>
          <w:numId w:val="5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The narrator did mean things to Doodle.</w:t>
      </w:r>
    </w:p>
    <w:p w:rsidR="00A44BC7" w:rsidRDefault="00146BD9">
      <w:pPr>
        <w:numPr>
          <w:ilvl w:val="0"/>
          <w:numId w:val="5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The weather was horrible.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9. The older brother surprised the family by showing that Doodle could…</w:t>
      </w:r>
    </w:p>
    <w:p w:rsidR="00A44BC7" w:rsidRDefault="00146BD9">
      <w:pPr>
        <w:numPr>
          <w:ilvl w:val="0"/>
          <w:numId w:val="6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Walk </w:t>
      </w:r>
    </w:p>
    <w:p w:rsidR="00A44BC7" w:rsidRDefault="00146BD9">
      <w:pPr>
        <w:numPr>
          <w:ilvl w:val="0"/>
          <w:numId w:val="6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Talk </w:t>
      </w:r>
    </w:p>
    <w:p w:rsidR="00A44BC7" w:rsidRDefault="00146BD9">
      <w:pPr>
        <w:numPr>
          <w:ilvl w:val="0"/>
          <w:numId w:val="6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Swim</w:t>
      </w:r>
    </w:p>
    <w:p w:rsidR="00A44BC7" w:rsidRDefault="00146BD9">
      <w:pPr>
        <w:numPr>
          <w:ilvl w:val="0"/>
          <w:numId w:val="6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lastRenderedPageBreak/>
        <w:t>Ride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10. What does the narrator say has two sides -- a good one and a bad one?</w:t>
      </w:r>
    </w:p>
    <w:p w:rsidR="00A44BC7" w:rsidRDefault="00146BD9">
      <w:pPr>
        <w:numPr>
          <w:ilvl w:val="0"/>
          <w:numId w:val="4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Love</w:t>
      </w:r>
    </w:p>
    <w:p w:rsidR="00A44BC7" w:rsidRDefault="00146BD9">
      <w:pPr>
        <w:numPr>
          <w:ilvl w:val="0"/>
          <w:numId w:val="4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Family</w:t>
      </w:r>
    </w:p>
    <w:p w:rsidR="00A44BC7" w:rsidRDefault="00146BD9">
      <w:pPr>
        <w:numPr>
          <w:ilvl w:val="0"/>
          <w:numId w:val="4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Pride </w:t>
      </w:r>
    </w:p>
    <w:p w:rsidR="00A44BC7" w:rsidRDefault="00146BD9">
      <w:pPr>
        <w:numPr>
          <w:ilvl w:val="0"/>
          <w:numId w:val="4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Wealth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11. What happened to the scarlet ibis?</w:t>
      </w:r>
    </w:p>
    <w:p w:rsidR="00A44BC7" w:rsidRDefault="00146BD9">
      <w:pPr>
        <w:numPr>
          <w:ilvl w:val="0"/>
          <w:numId w:val="9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It dies beneath the bleeding tree.</w:t>
      </w:r>
    </w:p>
    <w:p w:rsidR="00A44BC7" w:rsidRDefault="00146BD9">
      <w:pPr>
        <w:numPr>
          <w:ilvl w:val="0"/>
          <w:numId w:val="9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IT lands in the tree and the boys accidentally shoot it.</w:t>
      </w:r>
    </w:p>
    <w:p w:rsidR="00A44BC7" w:rsidRDefault="00146BD9">
      <w:pPr>
        <w:numPr>
          <w:ilvl w:val="0"/>
          <w:numId w:val="9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It becomes t</w:t>
      </w:r>
      <w:r>
        <w:rPr>
          <w:rFonts w:ascii="Bitter" w:eastAsia="Bitter" w:hAnsi="Bitter" w:cs="Bitter"/>
        </w:rPr>
        <w:t>he pet of the family.</w:t>
      </w:r>
    </w:p>
    <w:p w:rsidR="00A44BC7" w:rsidRDefault="00146BD9">
      <w:pPr>
        <w:numPr>
          <w:ilvl w:val="0"/>
          <w:numId w:val="9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It continues living in the bleeding tree for the rest of its life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12. The narrator tells this story.</w:t>
      </w:r>
    </w:p>
    <w:p w:rsidR="00A44BC7" w:rsidRDefault="00146BD9">
      <w:pPr>
        <w:numPr>
          <w:ilvl w:val="0"/>
          <w:numId w:val="8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As the events are happening.</w:t>
      </w:r>
    </w:p>
    <w:p w:rsidR="00A44BC7" w:rsidRDefault="00146BD9">
      <w:pPr>
        <w:numPr>
          <w:ilvl w:val="0"/>
          <w:numId w:val="8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Many years after the events happened.</w:t>
      </w:r>
    </w:p>
    <w:p w:rsidR="00A44BC7" w:rsidRDefault="00146BD9">
      <w:pPr>
        <w:numPr>
          <w:ilvl w:val="0"/>
          <w:numId w:val="8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Immediately after Doodle dies.</w:t>
      </w:r>
    </w:p>
    <w:p w:rsidR="00A44BC7" w:rsidRDefault="00146BD9">
      <w:pPr>
        <w:numPr>
          <w:ilvl w:val="0"/>
          <w:numId w:val="8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To </w:t>
      </w:r>
      <w:proofErr w:type="gramStart"/>
      <w:r>
        <w:rPr>
          <w:rFonts w:ascii="Bitter" w:eastAsia="Bitter" w:hAnsi="Bitter" w:cs="Bitter"/>
        </w:rPr>
        <w:t>Doodle</w:t>
      </w:r>
      <w:proofErr w:type="gramEnd"/>
      <w:r>
        <w:rPr>
          <w:rFonts w:ascii="Bitter" w:eastAsia="Bitter" w:hAnsi="Bitter" w:cs="Bitter"/>
        </w:rPr>
        <w:t xml:space="preserve"> as he is dying.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>P</w:t>
      </w:r>
      <w:r>
        <w:rPr>
          <w:rFonts w:ascii="Bitter" w:eastAsia="Bitter" w:hAnsi="Bitter" w:cs="Bitter"/>
          <w:b/>
        </w:rPr>
        <w:t xml:space="preserve">art 3.  </w:t>
      </w:r>
      <w:r>
        <w:rPr>
          <w:rFonts w:ascii="Bitter" w:eastAsia="Bitter" w:hAnsi="Bitter" w:cs="Bitter"/>
        </w:rPr>
        <w:t>Matching.  Match the theme to the relevant passage.</w:t>
      </w:r>
    </w:p>
    <w:p w:rsidR="00A44BC7" w:rsidRDefault="00146BD9">
      <w:pPr>
        <w:numPr>
          <w:ilvl w:val="0"/>
          <w:numId w:val="10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People can be cruel, especially to those they love. </w:t>
      </w:r>
    </w:p>
    <w:p w:rsidR="00A44BC7" w:rsidRDefault="00146BD9">
      <w:pPr>
        <w:numPr>
          <w:ilvl w:val="0"/>
          <w:numId w:val="10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Pride can lead to both good and bad things.</w:t>
      </w:r>
    </w:p>
    <w:p w:rsidR="00A44BC7" w:rsidRDefault="00146BD9">
      <w:pPr>
        <w:numPr>
          <w:ilvl w:val="0"/>
          <w:numId w:val="10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The narrator really loved his fragile, sensitive brother.</w:t>
      </w:r>
    </w:p>
    <w:p w:rsidR="00A44BC7" w:rsidRDefault="00146BD9">
      <w:pPr>
        <w:numPr>
          <w:ilvl w:val="0"/>
          <w:numId w:val="10"/>
        </w:numPr>
        <w:contextualSpacing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The narrator wanted to share beauty with Doodle, his companion.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13. “For a long, long time, it seemed forever, I lay there crying, sheltering my fallen scarlet ibis from the heresy of rain.”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14. “Doodle was my brother, and he was going to cli</w:t>
      </w:r>
      <w:r>
        <w:rPr>
          <w:rFonts w:ascii="Bitter" w:eastAsia="Bitter" w:hAnsi="Bitter" w:cs="Bitter"/>
        </w:rPr>
        <w:t>ng to me forever, no matter what I did, so I dragged him across the burning cotton field to share with him the only beauty I knew, Old Woman Swamp.”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15. “But all of this must have something or someone to be proud of, and Doodle had become mine.  I d</w:t>
      </w:r>
      <w:r>
        <w:rPr>
          <w:rFonts w:ascii="Bitter" w:eastAsia="Bitter" w:hAnsi="Bitter" w:cs="Bitter"/>
        </w:rPr>
        <w:t>id not know then that pride is a wonderful, terrible thing, a seed that bears two vines, life and death.”</w:t>
      </w:r>
    </w:p>
    <w:p w:rsidR="00A44BC7" w:rsidRDefault="00A44BC7">
      <w:pPr>
        <w:rPr>
          <w:rFonts w:ascii="Bitter" w:eastAsia="Bitter" w:hAnsi="Bitter" w:cs="Bitter"/>
        </w:rPr>
      </w:pPr>
    </w:p>
    <w:p w:rsidR="00A44BC7" w:rsidRDefault="00146BD9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_____ 16. “There is within me (and with sadness I have watched it in others) a knot of cruelty borne by the stream of love, much as our blood sometim</w:t>
      </w:r>
      <w:r>
        <w:rPr>
          <w:rFonts w:ascii="Bitter" w:eastAsia="Bitter" w:hAnsi="Bitter" w:cs="Bitter"/>
        </w:rPr>
        <w:t>es bears the seed of our destruction, and at times I was mean to Doodle.”</w:t>
      </w:r>
    </w:p>
    <w:p w:rsidR="00A44BC7" w:rsidRDefault="00A44BC7">
      <w:pPr>
        <w:rPr>
          <w:rFonts w:ascii="Bitter" w:eastAsia="Bitter" w:hAnsi="Bitter" w:cs="Bitter"/>
        </w:rPr>
      </w:pPr>
      <w:bookmarkStart w:id="0" w:name="_GoBack"/>
      <w:bookmarkEnd w:id="0"/>
    </w:p>
    <w:sectPr w:rsidR="00A44BC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Bitter">
    <w:charset w:val="00"/>
    <w:family w:val="auto"/>
    <w:pitch w:val="default"/>
  </w:font>
  <w:font w:name="Great Vibe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A8F"/>
    <w:multiLevelType w:val="multilevel"/>
    <w:tmpl w:val="EF2AB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CA60AF"/>
    <w:multiLevelType w:val="multilevel"/>
    <w:tmpl w:val="CCD48BA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6630C25"/>
    <w:multiLevelType w:val="multilevel"/>
    <w:tmpl w:val="38EC049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9092718"/>
    <w:multiLevelType w:val="multilevel"/>
    <w:tmpl w:val="218E9D5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02F5A31"/>
    <w:multiLevelType w:val="multilevel"/>
    <w:tmpl w:val="A686F5B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6745740"/>
    <w:multiLevelType w:val="multilevel"/>
    <w:tmpl w:val="197272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5756A3F"/>
    <w:multiLevelType w:val="multilevel"/>
    <w:tmpl w:val="8826C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E22AD"/>
    <w:multiLevelType w:val="multilevel"/>
    <w:tmpl w:val="E19A768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4835FE1"/>
    <w:multiLevelType w:val="multilevel"/>
    <w:tmpl w:val="E70C704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B732FCA"/>
    <w:multiLevelType w:val="multilevel"/>
    <w:tmpl w:val="29AAD59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C7"/>
    <w:rsid w:val="00146BD9"/>
    <w:rsid w:val="006469BA"/>
    <w:rsid w:val="00A4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BFD0A-5E47-467C-AEE0-DE85DBF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cp:lastPrinted>2018-10-09T13:54:00Z</cp:lastPrinted>
  <dcterms:created xsi:type="dcterms:W3CDTF">2018-10-09T14:03:00Z</dcterms:created>
  <dcterms:modified xsi:type="dcterms:W3CDTF">2018-10-09T14:03:00Z</dcterms:modified>
</cp:coreProperties>
</file>